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C6" w:rsidRPr="00423AD3" w:rsidRDefault="009362C6" w:rsidP="009362C6">
      <w:pPr>
        <w:rPr>
          <w:rFonts w:cs="Arial"/>
          <w:color w:val="FFFFFF" w:themeColor="background1"/>
          <w:sz w:val="32"/>
          <w:szCs w:val="36"/>
          <w:shd w:val="clear" w:color="auto" w:fill="B3CDF3"/>
        </w:rPr>
      </w:pPr>
      <w:bookmarkStart w:id="0" w:name="_GoBack"/>
      <w:r w:rsidRPr="00423AD3">
        <w:rPr>
          <w:rFonts w:cs="Arial"/>
          <w:b/>
          <w:color w:val="000000"/>
          <w:sz w:val="24"/>
          <w:szCs w:val="24"/>
          <w:shd w:val="clear" w:color="auto" w:fill="FFFFFF"/>
        </w:rPr>
        <w:t>КОМПАНИЯ</w:t>
      </w:r>
      <w:r w:rsidRPr="00423AD3">
        <w:rPr>
          <w:rFonts w:cs="Arial"/>
          <w:color w:val="000000"/>
          <w:sz w:val="24"/>
          <w:szCs w:val="24"/>
          <w:shd w:val="clear" w:color="auto" w:fill="FFFFFF"/>
        </w:rPr>
        <w:t xml:space="preserve">  </w:t>
      </w:r>
      <w:r w:rsidR="00562660" w:rsidRPr="00423AD3">
        <w:rPr>
          <w:rFonts w:cs="Arial"/>
          <w:b/>
          <w:color w:val="FFFFFF" w:themeColor="background1"/>
          <w:sz w:val="32"/>
          <w:szCs w:val="36"/>
          <w:highlight w:val="darkGreen"/>
          <w:shd w:val="clear" w:color="auto" w:fill="B3CDF3"/>
        </w:rPr>
        <w:t>АЭРОЭКСПРЕСС</w:t>
      </w:r>
    </w:p>
    <w:p w:rsidR="001748F3" w:rsidRPr="00423AD3" w:rsidRDefault="009362C6" w:rsidP="009362C6">
      <w:pPr>
        <w:rPr>
          <w:rFonts w:cs="Arial"/>
          <w:color w:val="FFFFFF" w:themeColor="background1"/>
          <w:sz w:val="24"/>
          <w:szCs w:val="24"/>
          <w:shd w:val="clear" w:color="auto" w:fill="FFFFFF"/>
        </w:rPr>
      </w:pPr>
      <w:r w:rsidRPr="00423AD3">
        <w:rPr>
          <w:rFonts w:cs="Arial"/>
          <w:b/>
          <w:color w:val="000000"/>
          <w:sz w:val="24"/>
          <w:szCs w:val="24"/>
          <w:shd w:val="clear" w:color="auto" w:fill="FFFFFF"/>
        </w:rPr>
        <w:t>СЕГМЕНТ</w:t>
      </w:r>
      <w:r w:rsidRPr="00423AD3">
        <w:rPr>
          <w:rFonts w:cs="Arial"/>
          <w:color w:val="000000"/>
          <w:sz w:val="24"/>
          <w:szCs w:val="24"/>
          <w:shd w:val="clear" w:color="auto" w:fill="FFFFFF"/>
        </w:rPr>
        <w:t xml:space="preserve">  </w:t>
      </w:r>
      <w:r w:rsidRPr="00423AD3">
        <w:rPr>
          <w:rFonts w:cs="Arial"/>
          <w:b/>
          <w:color w:val="FFFFFF" w:themeColor="background1"/>
          <w:sz w:val="24"/>
          <w:szCs w:val="24"/>
          <w:highlight w:val="darkGreen"/>
          <w:shd w:val="clear" w:color="auto" w:fill="FFFFFF"/>
        </w:rPr>
        <w:t>ТРАНСПОРТНАЯ ИНФРАСТРУКТУРА</w:t>
      </w:r>
      <w:r w:rsidRPr="00423AD3">
        <w:rPr>
          <w:rFonts w:cs="Arial"/>
          <w:color w:val="FFFFFF" w:themeColor="background1"/>
          <w:sz w:val="24"/>
          <w:szCs w:val="24"/>
          <w:shd w:val="clear" w:color="auto" w:fill="FFFFFF"/>
        </w:rPr>
        <w:t xml:space="preserve"> </w:t>
      </w:r>
    </w:p>
    <w:p w:rsidR="00423AD3" w:rsidRDefault="00423AD3" w:rsidP="00423AD3">
      <w:pPr>
        <w:rPr>
          <w:rFonts w:cs="Arial"/>
          <w:color w:val="FFFFFF" w:themeColor="background1"/>
          <w:sz w:val="24"/>
          <w:szCs w:val="24"/>
          <w:shd w:val="clear" w:color="auto" w:fill="FFFFFF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>РОЛЬ</w:t>
      </w:r>
      <w:r w:rsidRPr="009E2587">
        <w:rPr>
          <w:rFonts w:cs="Arial"/>
          <w:color w:val="000000"/>
          <w:sz w:val="24"/>
          <w:szCs w:val="24"/>
          <w:shd w:val="clear" w:color="auto" w:fill="FFFFFF"/>
        </w:rPr>
        <w:t xml:space="preserve">  </w:t>
      </w:r>
      <w:r w:rsidRPr="00EC2678">
        <w:rPr>
          <w:rFonts w:cs="Arial"/>
          <w:b/>
          <w:color w:val="FFFFFF" w:themeColor="background1"/>
          <w:sz w:val="24"/>
          <w:szCs w:val="24"/>
          <w:highlight w:val="darkGreen"/>
          <w:shd w:val="clear" w:color="auto" w:fill="FFFFFF"/>
        </w:rPr>
        <w:t>ОПЕРАТОР</w:t>
      </w:r>
      <w:r w:rsidRPr="009E2587">
        <w:rPr>
          <w:rFonts w:cs="Arial"/>
          <w:b/>
          <w:color w:val="FFFFFF" w:themeColor="background1"/>
          <w:sz w:val="24"/>
          <w:szCs w:val="24"/>
          <w:shd w:val="clear" w:color="auto" w:fill="FFFFFF"/>
        </w:rPr>
        <w:t>И</w:t>
      </w:r>
      <w:r w:rsidRPr="009E2587">
        <w:rPr>
          <w:rFonts w:cs="Arial"/>
          <w:color w:val="FFFFFF" w:themeColor="background1"/>
          <w:sz w:val="24"/>
          <w:szCs w:val="24"/>
          <w:shd w:val="clear" w:color="auto" w:fill="FFFFFF"/>
        </w:rPr>
        <w:t xml:space="preserve"> </w:t>
      </w:r>
    </w:p>
    <w:p w:rsidR="009362C6" w:rsidRPr="00423AD3" w:rsidRDefault="00F34918" w:rsidP="009362C6">
      <w:pPr>
        <w:rPr>
          <w:rFonts w:cs="Arial"/>
          <w:color w:val="FFFFFF" w:themeColor="background1"/>
          <w:sz w:val="24"/>
          <w:szCs w:val="24"/>
          <w:shd w:val="clear" w:color="auto" w:fill="FFFFFF"/>
        </w:rPr>
      </w:pPr>
      <w:r w:rsidRPr="00423AD3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ИНВЕНТАРЬ </w:t>
      </w:r>
      <w:r w:rsidR="00011B2A" w:rsidRPr="00423AD3">
        <w:rPr>
          <w:rFonts w:cs="Arial"/>
          <w:b/>
          <w:color w:val="FFFFFF" w:themeColor="background1"/>
          <w:sz w:val="24"/>
          <w:szCs w:val="24"/>
          <w:highlight w:val="black"/>
          <w:shd w:val="clear" w:color="auto" w:fill="FFFFFF"/>
        </w:rPr>
        <w:t xml:space="preserve"> </w:t>
      </w:r>
      <w:r w:rsidR="00011B2A" w:rsidRPr="00423AD3">
        <w:rPr>
          <w:rFonts w:cs="Arial"/>
          <w:b/>
          <w:color w:val="FFFFFF" w:themeColor="background1"/>
          <w:sz w:val="24"/>
          <w:szCs w:val="24"/>
          <w:highlight w:val="darkGreen"/>
          <w:shd w:val="clear" w:color="auto" w:fill="FFFFFF"/>
        </w:rPr>
        <w:t>ДОМОДЕДОВО</w:t>
      </w:r>
      <w:r w:rsidR="009362C6" w:rsidRPr="00423AD3">
        <w:rPr>
          <w:rFonts w:cs="Arial"/>
          <w:color w:val="FFFFFF" w:themeColor="background1"/>
          <w:sz w:val="24"/>
          <w:szCs w:val="24"/>
          <w:shd w:val="clear" w:color="auto" w:fill="FFFFFF"/>
        </w:rPr>
        <w:t xml:space="preserve"> </w:t>
      </w:r>
    </w:p>
    <w:tbl>
      <w:tblPr>
        <w:tblW w:w="5840" w:type="dxa"/>
        <w:tblInd w:w="93" w:type="dxa"/>
        <w:tblLook w:val="04A0" w:firstRow="1" w:lastRow="0" w:firstColumn="1" w:lastColumn="0" w:noHBand="0" w:noVBand="1"/>
      </w:tblPr>
      <w:tblGrid>
        <w:gridCol w:w="2920"/>
        <w:gridCol w:w="1773"/>
        <w:gridCol w:w="1320"/>
      </w:tblGrid>
      <w:tr w:rsidR="00011B2A" w:rsidRPr="00AF559D" w:rsidTr="00011B2A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2A" w:rsidRPr="00AF559D" w:rsidRDefault="00011B2A" w:rsidP="00011B2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F559D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2A" w:rsidRPr="00AF559D" w:rsidRDefault="00011B2A" w:rsidP="00011B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AF559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Размер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2A" w:rsidRPr="00AF559D" w:rsidRDefault="00011B2A" w:rsidP="00011B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AF559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Количество</w:t>
            </w:r>
          </w:p>
        </w:tc>
      </w:tr>
      <w:tr w:rsidR="00011B2A" w:rsidRPr="00AF559D" w:rsidTr="00011B2A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B2A" w:rsidRPr="00AF559D" w:rsidRDefault="00011B2A" w:rsidP="00011B2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F559D">
              <w:rPr>
                <w:rFonts w:eastAsia="Times New Roman" w:cs="Times New Roman"/>
                <w:color w:val="000000"/>
                <w:lang w:eastAsia="ru-RU"/>
              </w:rPr>
              <w:t>Постеры: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B2A" w:rsidRPr="00AF559D" w:rsidRDefault="00011B2A" w:rsidP="00011B2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F559D">
              <w:rPr>
                <w:rFonts w:eastAsia="Times New Roman" w:cs="Times New Roman"/>
                <w:color w:val="000000"/>
                <w:lang w:eastAsia="ru-RU"/>
              </w:rPr>
              <w:t>29,7 см х 42см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B2A" w:rsidRPr="00AF559D" w:rsidRDefault="00011B2A" w:rsidP="00011B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AF559D">
              <w:rPr>
                <w:rFonts w:eastAsia="Times New Roman" w:cs="Times New Roman"/>
                <w:color w:val="000000"/>
                <w:lang w:eastAsia="ru-RU"/>
              </w:rPr>
              <w:t>1211</w:t>
            </w:r>
          </w:p>
        </w:tc>
      </w:tr>
      <w:tr w:rsidR="00011B2A" w:rsidRPr="00AF559D" w:rsidTr="00011B2A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B2A" w:rsidRPr="00AF559D" w:rsidRDefault="00011B2A" w:rsidP="00011B2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F559D">
              <w:rPr>
                <w:rFonts w:eastAsia="Times New Roman" w:cs="Times New Roman"/>
                <w:color w:val="000000"/>
                <w:lang w:eastAsia="ru-RU"/>
              </w:rPr>
              <w:t>Постеры: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B2A" w:rsidRPr="00AF559D" w:rsidRDefault="00011B2A" w:rsidP="00011B2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F559D">
              <w:rPr>
                <w:rFonts w:eastAsia="Times New Roman" w:cs="Times New Roman"/>
                <w:color w:val="000000"/>
                <w:lang w:eastAsia="ru-RU"/>
              </w:rPr>
              <w:t>21 см х 14,8 см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B2A" w:rsidRPr="00AF559D" w:rsidRDefault="00011B2A" w:rsidP="00011B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AF559D">
              <w:rPr>
                <w:rFonts w:eastAsia="Times New Roman" w:cs="Times New Roman"/>
                <w:color w:val="000000"/>
                <w:lang w:eastAsia="ru-RU"/>
              </w:rPr>
              <w:t>4158</w:t>
            </w:r>
          </w:p>
        </w:tc>
      </w:tr>
      <w:tr w:rsidR="00011B2A" w:rsidRPr="00AF559D" w:rsidTr="00011B2A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B2A" w:rsidRPr="00AF559D" w:rsidRDefault="00011B2A" w:rsidP="00011B2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F559D">
              <w:rPr>
                <w:rFonts w:eastAsia="Times New Roman" w:cs="Times New Roman"/>
                <w:color w:val="000000"/>
                <w:lang w:eastAsia="ru-RU"/>
              </w:rPr>
              <w:t>Постеры: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B2A" w:rsidRPr="00AF559D" w:rsidRDefault="00011B2A" w:rsidP="00011B2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F559D">
              <w:rPr>
                <w:rFonts w:eastAsia="Times New Roman" w:cs="Times New Roman"/>
                <w:color w:val="000000"/>
                <w:lang w:eastAsia="ru-RU"/>
              </w:rPr>
              <w:t>90 см х 200 см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B2A" w:rsidRPr="00AF559D" w:rsidRDefault="00011B2A" w:rsidP="00011B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AF559D">
              <w:rPr>
                <w:rFonts w:eastAsia="Times New Roman" w:cs="Times New Roman"/>
                <w:color w:val="000000"/>
                <w:lang w:eastAsia="ru-RU"/>
              </w:rPr>
              <w:t>1062</w:t>
            </w:r>
          </w:p>
        </w:tc>
      </w:tr>
      <w:tr w:rsidR="00011B2A" w:rsidRPr="00AF559D" w:rsidTr="00011B2A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B2A" w:rsidRPr="00AF559D" w:rsidRDefault="00011B2A" w:rsidP="00011B2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F559D">
              <w:rPr>
                <w:rFonts w:eastAsia="Times New Roman" w:cs="Times New Roman"/>
                <w:color w:val="000000"/>
                <w:lang w:eastAsia="ru-RU"/>
              </w:rPr>
              <w:t>Постеры: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B2A" w:rsidRPr="00AF559D" w:rsidRDefault="00011B2A" w:rsidP="00011B2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F559D">
              <w:rPr>
                <w:rFonts w:eastAsia="Times New Roman" w:cs="Times New Roman"/>
                <w:color w:val="000000"/>
                <w:lang w:eastAsia="ru-RU"/>
              </w:rPr>
              <w:t>1.025 х 0.405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B2A" w:rsidRPr="00AF559D" w:rsidRDefault="00011B2A" w:rsidP="00011B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AF559D">
              <w:rPr>
                <w:rFonts w:eastAsia="Times New Roman" w:cs="Times New Roman"/>
                <w:color w:val="000000"/>
                <w:lang w:eastAsia="ru-RU"/>
              </w:rPr>
              <w:t>1416</w:t>
            </w:r>
          </w:p>
        </w:tc>
      </w:tr>
    </w:tbl>
    <w:p w:rsidR="00F34918" w:rsidRPr="00AF559D" w:rsidRDefault="00F34918" w:rsidP="009362C6">
      <w:pPr>
        <w:rPr>
          <w:rFonts w:cs="Arial"/>
          <w:b/>
          <w:color w:val="000000"/>
          <w:sz w:val="28"/>
          <w:szCs w:val="24"/>
          <w:shd w:val="clear" w:color="auto" w:fill="FFFFFF"/>
        </w:rPr>
      </w:pPr>
    </w:p>
    <w:tbl>
      <w:tblPr>
        <w:tblW w:w="7528" w:type="dxa"/>
        <w:tblInd w:w="93" w:type="dxa"/>
        <w:tblLook w:val="04A0" w:firstRow="1" w:lastRow="0" w:firstColumn="1" w:lastColumn="0" w:noHBand="0" w:noVBand="1"/>
      </w:tblPr>
      <w:tblGrid>
        <w:gridCol w:w="4979"/>
        <w:gridCol w:w="2549"/>
      </w:tblGrid>
      <w:tr w:rsidR="00F34918" w:rsidRPr="00AF559D" w:rsidTr="00F34918">
        <w:trPr>
          <w:trHeight w:val="225"/>
        </w:trPr>
        <w:tc>
          <w:tcPr>
            <w:tcW w:w="4979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A6A6A6" w:themeFill="background1" w:themeFillShade="A6"/>
            <w:noWrap/>
            <w:vAlign w:val="bottom"/>
            <w:hideMark/>
          </w:tcPr>
          <w:p w:rsidR="00F34918" w:rsidRPr="00AF559D" w:rsidRDefault="00F34918" w:rsidP="00F3491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</w:pPr>
            <w:r w:rsidRPr="00AF559D"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  <w:t>Общий итог</w:t>
            </w:r>
          </w:p>
        </w:tc>
        <w:tc>
          <w:tcPr>
            <w:tcW w:w="2549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A6A6A6" w:themeFill="background1" w:themeFillShade="A6"/>
            <w:noWrap/>
            <w:vAlign w:val="bottom"/>
            <w:hideMark/>
          </w:tcPr>
          <w:p w:rsidR="00F34918" w:rsidRPr="00AF559D" w:rsidRDefault="00011B2A" w:rsidP="00F3491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</w:pPr>
            <w:r w:rsidRPr="00AF559D"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  <w:t>7847</w:t>
            </w:r>
          </w:p>
        </w:tc>
      </w:tr>
    </w:tbl>
    <w:p w:rsidR="00E23C20" w:rsidRPr="00AF559D" w:rsidRDefault="00E23C20" w:rsidP="009362C6"/>
    <w:p w:rsidR="00F34918" w:rsidRPr="00AF559D" w:rsidRDefault="00F34918" w:rsidP="00F34918">
      <w:pPr>
        <w:rPr>
          <w:rFonts w:cs="Arial"/>
          <w:color w:val="000000"/>
          <w:sz w:val="28"/>
          <w:szCs w:val="24"/>
          <w:shd w:val="clear" w:color="auto" w:fill="FFFFFF"/>
        </w:rPr>
      </w:pPr>
      <w:r w:rsidRPr="00AF559D">
        <w:rPr>
          <w:rFonts w:cs="Arial"/>
          <w:b/>
          <w:color w:val="000000"/>
          <w:sz w:val="28"/>
          <w:szCs w:val="24"/>
          <w:shd w:val="clear" w:color="auto" w:fill="FFFFFF"/>
        </w:rPr>
        <w:t xml:space="preserve">ИНВЕНТАРЬ </w:t>
      </w:r>
      <w:r w:rsidR="00A26E69" w:rsidRPr="00AF559D">
        <w:rPr>
          <w:rFonts w:cs="Arial"/>
          <w:b/>
          <w:color w:val="FFFFFF" w:themeColor="background1"/>
          <w:sz w:val="28"/>
          <w:szCs w:val="24"/>
          <w:highlight w:val="black"/>
          <w:shd w:val="clear" w:color="auto" w:fill="FFFFFF"/>
        </w:rPr>
        <w:t xml:space="preserve"> </w:t>
      </w:r>
      <w:r w:rsidR="00011B2A" w:rsidRPr="00423AD3">
        <w:rPr>
          <w:rFonts w:cs="Arial"/>
          <w:b/>
          <w:color w:val="FFFFFF" w:themeColor="background1"/>
          <w:sz w:val="28"/>
          <w:szCs w:val="24"/>
          <w:highlight w:val="darkGreen"/>
          <w:shd w:val="clear" w:color="auto" w:fill="FFFFFF"/>
        </w:rPr>
        <w:t>ШЕРЕМЕТЬЕВО</w:t>
      </w:r>
      <w:r w:rsidRPr="00AF559D">
        <w:rPr>
          <w:rFonts w:cs="Arial"/>
          <w:color w:val="FFFFFF" w:themeColor="background1"/>
          <w:sz w:val="28"/>
          <w:szCs w:val="24"/>
          <w:shd w:val="clear" w:color="auto" w:fill="FFFFFF"/>
        </w:rPr>
        <w:t xml:space="preserve"> </w:t>
      </w:r>
    </w:p>
    <w:tbl>
      <w:tblPr>
        <w:tblW w:w="5700" w:type="dxa"/>
        <w:tblInd w:w="93" w:type="dxa"/>
        <w:tblLook w:val="04A0" w:firstRow="1" w:lastRow="0" w:firstColumn="1" w:lastColumn="0" w:noHBand="0" w:noVBand="1"/>
      </w:tblPr>
      <w:tblGrid>
        <w:gridCol w:w="2920"/>
        <w:gridCol w:w="1600"/>
        <w:gridCol w:w="1320"/>
      </w:tblGrid>
      <w:tr w:rsidR="00011B2A" w:rsidRPr="00AF559D" w:rsidTr="00011B2A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2A" w:rsidRPr="00AF559D" w:rsidRDefault="00011B2A" w:rsidP="00011B2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F559D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2A" w:rsidRPr="00AF559D" w:rsidRDefault="00011B2A" w:rsidP="00011B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AF559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Размер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2A" w:rsidRPr="00AF559D" w:rsidRDefault="00011B2A" w:rsidP="00011B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AF559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Количество</w:t>
            </w:r>
          </w:p>
        </w:tc>
      </w:tr>
      <w:tr w:rsidR="00011B2A" w:rsidRPr="00AF559D" w:rsidTr="00011B2A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011B2A" w:rsidRPr="00AF559D" w:rsidRDefault="00011B2A" w:rsidP="00011B2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F559D">
              <w:rPr>
                <w:rFonts w:eastAsia="Times New Roman" w:cs="Times New Roman"/>
                <w:color w:val="000000"/>
                <w:lang w:eastAsia="ru-RU"/>
              </w:rPr>
              <w:t>Постеры: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011B2A" w:rsidRPr="00AF559D" w:rsidRDefault="00011B2A" w:rsidP="00011B2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F559D">
              <w:rPr>
                <w:rFonts w:eastAsia="Times New Roman" w:cs="Times New Roman"/>
                <w:color w:val="000000"/>
                <w:lang w:eastAsia="ru-RU"/>
              </w:rPr>
              <w:t>29,7 см х 42см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011B2A" w:rsidRPr="00AF559D" w:rsidRDefault="00011B2A" w:rsidP="00011B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AF559D">
              <w:rPr>
                <w:rFonts w:eastAsia="Times New Roman" w:cs="Times New Roman"/>
                <w:color w:val="000000"/>
                <w:lang w:eastAsia="ru-RU"/>
              </w:rPr>
              <w:t>1143</w:t>
            </w:r>
          </w:p>
        </w:tc>
      </w:tr>
      <w:tr w:rsidR="00011B2A" w:rsidRPr="00AF559D" w:rsidTr="00011B2A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011B2A" w:rsidRPr="00AF559D" w:rsidRDefault="00011B2A" w:rsidP="00011B2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F559D">
              <w:rPr>
                <w:rFonts w:eastAsia="Times New Roman" w:cs="Times New Roman"/>
                <w:color w:val="000000"/>
                <w:lang w:eastAsia="ru-RU"/>
              </w:rPr>
              <w:t>Постеры: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011B2A" w:rsidRPr="00AF559D" w:rsidRDefault="00011B2A" w:rsidP="00011B2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F559D">
              <w:rPr>
                <w:rFonts w:eastAsia="Times New Roman" w:cs="Times New Roman"/>
                <w:color w:val="000000"/>
                <w:lang w:eastAsia="ru-RU"/>
              </w:rPr>
              <w:t>21 см х 14,8 см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011B2A" w:rsidRPr="00AF559D" w:rsidRDefault="00011B2A" w:rsidP="00011B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AF559D">
              <w:rPr>
                <w:rFonts w:eastAsia="Times New Roman" w:cs="Times New Roman"/>
                <w:color w:val="000000"/>
                <w:lang w:eastAsia="ru-RU"/>
              </w:rPr>
              <w:t>3160</w:t>
            </w:r>
          </w:p>
        </w:tc>
      </w:tr>
      <w:tr w:rsidR="00011B2A" w:rsidRPr="00AF559D" w:rsidTr="00011B2A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011B2A" w:rsidRPr="00AF559D" w:rsidRDefault="00011B2A" w:rsidP="00011B2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F559D">
              <w:rPr>
                <w:rFonts w:eastAsia="Times New Roman" w:cs="Times New Roman"/>
                <w:color w:val="000000"/>
                <w:lang w:eastAsia="ru-RU"/>
              </w:rPr>
              <w:t>Постеры: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011B2A" w:rsidRPr="00AF559D" w:rsidRDefault="00011B2A" w:rsidP="00011B2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F559D">
              <w:rPr>
                <w:rFonts w:eastAsia="Times New Roman" w:cs="Times New Roman"/>
                <w:color w:val="000000"/>
                <w:lang w:eastAsia="ru-RU"/>
              </w:rPr>
              <w:t>21 см х 60 см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011B2A" w:rsidRPr="00AF559D" w:rsidRDefault="00011B2A" w:rsidP="00011B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AF559D">
              <w:rPr>
                <w:rFonts w:eastAsia="Times New Roman" w:cs="Times New Roman"/>
                <w:color w:val="000000"/>
                <w:lang w:eastAsia="ru-RU"/>
              </w:rPr>
              <w:t>272</w:t>
            </w:r>
          </w:p>
        </w:tc>
      </w:tr>
      <w:tr w:rsidR="00011B2A" w:rsidRPr="00AF559D" w:rsidTr="00011B2A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011B2A" w:rsidRPr="00AF559D" w:rsidRDefault="00011B2A" w:rsidP="00011B2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F559D">
              <w:rPr>
                <w:rFonts w:eastAsia="Times New Roman" w:cs="Times New Roman"/>
                <w:color w:val="000000"/>
                <w:lang w:eastAsia="ru-RU"/>
              </w:rPr>
              <w:t>Постеры: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011B2A" w:rsidRPr="00AF559D" w:rsidRDefault="00011B2A" w:rsidP="00011B2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F559D">
              <w:rPr>
                <w:rFonts w:eastAsia="Times New Roman" w:cs="Times New Roman"/>
                <w:color w:val="000000"/>
                <w:lang w:eastAsia="ru-RU"/>
              </w:rPr>
              <w:t>90 см х 210 см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011B2A" w:rsidRPr="00AF559D" w:rsidRDefault="00011B2A" w:rsidP="00011B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AF559D">
              <w:rPr>
                <w:rFonts w:eastAsia="Times New Roman" w:cs="Times New Roman"/>
                <w:color w:val="000000"/>
                <w:lang w:eastAsia="ru-RU"/>
              </w:rPr>
              <w:t>1008</w:t>
            </w:r>
          </w:p>
        </w:tc>
      </w:tr>
      <w:tr w:rsidR="00011B2A" w:rsidRPr="00AF559D" w:rsidTr="00011B2A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011B2A" w:rsidRPr="00AF559D" w:rsidRDefault="00011B2A" w:rsidP="00011B2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F559D">
              <w:rPr>
                <w:rFonts w:eastAsia="Times New Roman" w:cs="Times New Roman"/>
                <w:color w:val="000000"/>
                <w:lang w:eastAsia="ru-RU"/>
              </w:rPr>
              <w:t>Постеры: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011B2A" w:rsidRPr="00AF559D" w:rsidRDefault="00011B2A" w:rsidP="00011B2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F559D">
              <w:rPr>
                <w:rFonts w:eastAsia="Times New Roman" w:cs="Times New Roman"/>
                <w:color w:val="000000"/>
                <w:lang w:eastAsia="ru-RU"/>
              </w:rPr>
              <w:t xml:space="preserve"> 0.995 х 0.825м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011B2A" w:rsidRPr="00AF559D" w:rsidRDefault="00011B2A" w:rsidP="00011B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AF559D">
              <w:rPr>
                <w:rFonts w:eastAsia="Times New Roman" w:cs="Times New Roman"/>
                <w:color w:val="000000"/>
                <w:lang w:eastAsia="ru-RU"/>
              </w:rPr>
              <w:t>1344</w:t>
            </w:r>
          </w:p>
        </w:tc>
      </w:tr>
      <w:tr w:rsidR="00011B2A" w:rsidRPr="00AF559D" w:rsidTr="00011B2A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2A" w:rsidRPr="00AF559D" w:rsidRDefault="00011B2A" w:rsidP="00011B2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AF559D">
              <w:rPr>
                <w:rFonts w:eastAsia="Times New Roman" w:cs="Times New Roman"/>
                <w:color w:val="000000"/>
                <w:lang w:eastAsia="ru-RU"/>
              </w:rPr>
              <w:t>Лайтбоксы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2A" w:rsidRPr="00AF559D" w:rsidRDefault="00011B2A" w:rsidP="00011B2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F559D">
              <w:rPr>
                <w:rFonts w:eastAsia="Times New Roman" w:cs="Times New Roman"/>
                <w:color w:val="000000"/>
                <w:lang w:eastAsia="ru-RU"/>
              </w:rPr>
              <w:t>3м х 2м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2A" w:rsidRPr="00AF559D" w:rsidRDefault="00011B2A" w:rsidP="00011B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AF559D"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</w:tr>
      <w:tr w:rsidR="00011B2A" w:rsidRPr="00AF559D" w:rsidTr="00011B2A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2A" w:rsidRPr="00AF559D" w:rsidRDefault="00011B2A" w:rsidP="00011B2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AF559D">
              <w:rPr>
                <w:rFonts w:eastAsia="Times New Roman" w:cs="Times New Roman"/>
                <w:color w:val="000000"/>
                <w:lang w:eastAsia="ru-RU"/>
              </w:rPr>
              <w:t>Лайтбоксы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2A" w:rsidRPr="00AF559D" w:rsidRDefault="00011B2A" w:rsidP="00011B2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F559D">
              <w:rPr>
                <w:rFonts w:eastAsia="Times New Roman" w:cs="Times New Roman"/>
                <w:color w:val="000000"/>
                <w:lang w:eastAsia="ru-RU"/>
              </w:rPr>
              <w:t>3м х 0,8м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2A" w:rsidRPr="00AF559D" w:rsidRDefault="00011B2A" w:rsidP="00011B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AF559D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</w:tr>
      <w:tr w:rsidR="00011B2A" w:rsidRPr="00AF559D" w:rsidTr="00011B2A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2A" w:rsidRPr="00AF559D" w:rsidRDefault="00011B2A" w:rsidP="00011B2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AF559D">
              <w:rPr>
                <w:rFonts w:eastAsia="Times New Roman" w:cs="Times New Roman"/>
                <w:color w:val="000000"/>
                <w:lang w:eastAsia="ru-RU"/>
              </w:rPr>
              <w:t>Лайтбоксы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2A" w:rsidRPr="00AF559D" w:rsidRDefault="00011B2A" w:rsidP="00011B2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F559D">
              <w:rPr>
                <w:rFonts w:eastAsia="Times New Roman" w:cs="Times New Roman"/>
                <w:color w:val="000000"/>
                <w:lang w:eastAsia="ru-RU"/>
              </w:rPr>
              <w:t>1,2 м х 2м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2A" w:rsidRPr="00AF559D" w:rsidRDefault="00011B2A" w:rsidP="00011B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AF559D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011B2A" w:rsidRPr="00AF559D" w:rsidTr="00011B2A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011B2A" w:rsidRPr="00AF559D" w:rsidRDefault="00011B2A" w:rsidP="00011B2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AF559D">
              <w:rPr>
                <w:rFonts w:eastAsia="Times New Roman" w:cs="Times New Roman"/>
                <w:color w:val="000000"/>
                <w:lang w:eastAsia="ru-RU"/>
              </w:rPr>
              <w:t>Нестандарт</w:t>
            </w:r>
            <w:proofErr w:type="spellEnd"/>
            <w:r w:rsidRPr="00AF559D">
              <w:rPr>
                <w:rFonts w:eastAsia="Times New Roman" w:cs="Times New Roman"/>
                <w:color w:val="000000"/>
                <w:lang w:eastAsia="ru-RU"/>
              </w:rPr>
              <w:t xml:space="preserve"> (двери)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011B2A" w:rsidRPr="00AF559D" w:rsidRDefault="00011B2A" w:rsidP="00011B2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F559D">
              <w:rPr>
                <w:rFonts w:eastAsia="Times New Roman" w:cs="Times New Roman"/>
                <w:color w:val="000000"/>
                <w:lang w:eastAsia="ru-RU"/>
              </w:rPr>
              <w:t>5,5м х 2м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011B2A" w:rsidRPr="00AF559D" w:rsidRDefault="00011B2A" w:rsidP="00011B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AF559D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</w:tr>
      <w:tr w:rsidR="00011B2A" w:rsidRPr="00AF559D" w:rsidTr="00011B2A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B2A" w:rsidRPr="00AF559D" w:rsidRDefault="00011B2A" w:rsidP="00011B2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AF559D">
              <w:rPr>
                <w:rFonts w:eastAsia="Times New Roman" w:cs="Times New Roman"/>
                <w:color w:val="000000"/>
                <w:lang w:eastAsia="ru-RU"/>
              </w:rPr>
              <w:t>Другое</w:t>
            </w:r>
            <w:proofErr w:type="gramEnd"/>
            <w:r w:rsidRPr="00AF559D">
              <w:rPr>
                <w:rFonts w:eastAsia="Times New Roman" w:cs="Times New Roman"/>
                <w:color w:val="000000"/>
                <w:lang w:eastAsia="ru-RU"/>
              </w:rPr>
              <w:t xml:space="preserve"> (колонны)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B2A" w:rsidRPr="00AF559D" w:rsidRDefault="00011B2A" w:rsidP="00011B2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F559D">
              <w:rPr>
                <w:rFonts w:eastAsia="Times New Roman" w:cs="Times New Roman"/>
                <w:color w:val="000000"/>
                <w:lang w:eastAsia="ru-RU"/>
              </w:rPr>
              <w:t>d=1 м, h=2,8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B2A" w:rsidRPr="00AF559D" w:rsidRDefault="00011B2A" w:rsidP="00011B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AF559D">
              <w:rPr>
                <w:rFonts w:eastAsia="Times New Roman" w:cs="Times New Roman"/>
                <w:color w:val="000000"/>
                <w:lang w:eastAsia="ru-RU"/>
              </w:rPr>
              <w:t>14</w:t>
            </w:r>
          </w:p>
        </w:tc>
      </w:tr>
    </w:tbl>
    <w:p w:rsidR="00E23C20" w:rsidRPr="00AF559D" w:rsidRDefault="00E23C20" w:rsidP="009362C6"/>
    <w:tbl>
      <w:tblPr>
        <w:tblW w:w="7528" w:type="dxa"/>
        <w:tblInd w:w="93" w:type="dxa"/>
        <w:tblLook w:val="04A0" w:firstRow="1" w:lastRow="0" w:firstColumn="1" w:lastColumn="0" w:noHBand="0" w:noVBand="1"/>
      </w:tblPr>
      <w:tblGrid>
        <w:gridCol w:w="4979"/>
        <w:gridCol w:w="2549"/>
      </w:tblGrid>
      <w:tr w:rsidR="00A26E69" w:rsidRPr="00AF559D" w:rsidTr="00C34C6A">
        <w:trPr>
          <w:trHeight w:val="225"/>
        </w:trPr>
        <w:tc>
          <w:tcPr>
            <w:tcW w:w="4979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A6A6A6" w:themeFill="background1" w:themeFillShade="A6"/>
            <w:noWrap/>
            <w:vAlign w:val="bottom"/>
            <w:hideMark/>
          </w:tcPr>
          <w:p w:rsidR="00A26E69" w:rsidRPr="00AF559D" w:rsidRDefault="00A26E69" w:rsidP="00C34C6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</w:pPr>
            <w:r w:rsidRPr="00AF559D"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  <w:t>Общий итог</w:t>
            </w:r>
          </w:p>
        </w:tc>
        <w:tc>
          <w:tcPr>
            <w:tcW w:w="2549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A6A6A6" w:themeFill="background1" w:themeFillShade="A6"/>
            <w:noWrap/>
            <w:vAlign w:val="bottom"/>
            <w:hideMark/>
          </w:tcPr>
          <w:p w:rsidR="00A26E69" w:rsidRPr="00AF559D" w:rsidRDefault="00011B2A" w:rsidP="00C34C6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</w:pPr>
            <w:r w:rsidRPr="00AF559D"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  <w:t>6957</w:t>
            </w:r>
          </w:p>
        </w:tc>
      </w:tr>
    </w:tbl>
    <w:p w:rsidR="00F34918" w:rsidRPr="00AF559D" w:rsidRDefault="00F34918" w:rsidP="009362C6"/>
    <w:p w:rsidR="00A26E69" w:rsidRPr="00AF559D" w:rsidRDefault="00A26E69" w:rsidP="00A26E69">
      <w:pPr>
        <w:rPr>
          <w:rFonts w:cs="Arial"/>
          <w:color w:val="000000"/>
          <w:sz w:val="28"/>
          <w:szCs w:val="24"/>
          <w:shd w:val="clear" w:color="auto" w:fill="FFFFFF"/>
        </w:rPr>
      </w:pPr>
      <w:r w:rsidRPr="00AF559D">
        <w:rPr>
          <w:rFonts w:cs="Arial"/>
          <w:b/>
          <w:color w:val="000000"/>
          <w:sz w:val="28"/>
          <w:szCs w:val="24"/>
          <w:shd w:val="clear" w:color="auto" w:fill="FFFFFF"/>
        </w:rPr>
        <w:t xml:space="preserve">ИНВЕНТАРЬ </w:t>
      </w:r>
      <w:r w:rsidRPr="00AF559D">
        <w:rPr>
          <w:rFonts w:cs="Arial"/>
          <w:b/>
          <w:color w:val="FFFFFF" w:themeColor="background1"/>
          <w:sz w:val="28"/>
          <w:szCs w:val="24"/>
          <w:highlight w:val="black"/>
          <w:shd w:val="clear" w:color="auto" w:fill="FFFFFF"/>
        </w:rPr>
        <w:t xml:space="preserve"> </w:t>
      </w:r>
      <w:r w:rsidR="00011B2A" w:rsidRPr="00423AD3">
        <w:rPr>
          <w:rFonts w:cs="Arial"/>
          <w:b/>
          <w:color w:val="FFFFFF" w:themeColor="background1"/>
          <w:sz w:val="28"/>
          <w:szCs w:val="24"/>
          <w:highlight w:val="darkGreen"/>
          <w:shd w:val="clear" w:color="auto" w:fill="FFFFFF"/>
        </w:rPr>
        <w:t>ВНУКОВО</w:t>
      </w:r>
      <w:r w:rsidRPr="00AF559D">
        <w:rPr>
          <w:rFonts w:cs="Arial"/>
          <w:color w:val="FFFFFF" w:themeColor="background1"/>
          <w:sz w:val="28"/>
          <w:szCs w:val="24"/>
          <w:shd w:val="clear" w:color="auto" w:fill="FFFFFF"/>
        </w:rPr>
        <w:t xml:space="preserve"> </w:t>
      </w:r>
    </w:p>
    <w:p w:rsidR="00A26E69" w:rsidRPr="00AF559D" w:rsidRDefault="00A26E69" w:rsidP="00A26E69">
      <w:pPr>
        <w:spacing w:line="240" w:lineRule="auto"/>
        <w:sectPr w:rsidR="00A26E69" w:rsidRPr="00AF559D" w:rsidSect="00A26E69"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tbl>
      <w:tblPr>
        <w:tblW w:w="5840" w:type="dxa"/>
        <w:tblInd w:w="93" w:type="dxa"/>
        <w:tblLook w:val="04A0" w:firstRow="1" w:lastRow="0" w:firstColumn="1" w:lastColumn="0" w:noHBand="0" w:noVBand="1"/>
      </w:tblPr>
      <w:tblGrid>
        <w:gridCol w:w="2920"/>
        <w:gridCol w:w="1600"/>
        <w:gridCol w:w="1320"/>
      </w:tblGrid>
      <w:tr w:rsidR="00011B2A" w:rsidRPr="00AF559D" w:rsidTr="00011B2A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2A" w:rsidRPr="00AF559D" w:rsidRDefault="00011B2A" w:rsidP="00011B2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F559D">
              <w:rPr>
                <w:rFonts w:eastAsia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2A" w:rsidRPr="00AF559D" w:rsidRDefault="00011B2A" w:rsidP="00011B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AF559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Размер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2A" w:rsidRPr="00AF559D" w:rsidRDefault="00011B2A" w:rsidP="00011B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AF559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Количество</w:t>
            </w:r>
          </w:p>
        </w:tc>
      </w:tr>
      <w:tr w:rsidR="00011B2A" w:rsidRPr="00AF559D" w:rsidTr="00011B2A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B2A" w:rsidRPr="00AF559D" w:rsidRDefault="00011B2A" w:rsidP="00011B2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F559D">
              <w:rPr>
                <w:rFonts w:eastAsia="Times New Roman" w:cs="Times New Roman"/>
                <w:color w:val="000000"/>
                <w:lang w:eastAsia="ru-RU"/>
              </w:rPr>
              <w:t>Постеры: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B2A" w:rsidRPr="00AF559D" w:rsidRDefault="00011B2A" w:rsidP="00011B2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F559D">
              <w:rPr>
                <w:rFonts w:eastAsia="Times New Roman" w:cs="Times New Roman"/>
                <w:color w:val="000000"/>
                <w:lang w:eastAsia="ru-RU"/>
              </w:rPr>
              <w:t>29,7 см х 42см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B2A" w:rsidRPr="00AF559D" w:rsidRDefault="00011B2A" w:rsidP="00011B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AF559D">
              <w:rPr>
                <w:rFonts w:eastAsia="Times New Roman" w:cs="Times New Roman"/>
                <w:color w:val="000000"/>
                <w:lang w:eastAsia="ru-RU"/>
              </w:rPr>
              <w:t>544</w:t>
            </w:r>
          </w:p>
        </w:tc>
      </w:tr>
      <w:tr w:rsidR="00011B2A" w:rsidRPr="00AF559D" w:rsidTr="00011B2A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B2A" w:rsidRPr="00AF559D" w:rsidRDefault="00011B2A" w:rsidP="00011B2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F559D">
              <w:rPr>
                <w:rFonts w:eastAsia="Times New Roman" w:cs="Times New Roman"/>
                <w:color w:val="000000"/>
                <w:lang w:eastAsia="ru-RU"/>
              </w:rPr>
              <w:t>Постеры: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B2A" w:rsidRPr="00AF559D" w:rsidRDefault="00011B2A" w:rsidP="00011B2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F559D">
              <w:rPr>
                <w:rFonts w:eastAsia="Times New Roman" w:cs="Times New Roman"/>
                <w:color w:val="000000"/>
                <w:lang w:eastAsia="ru-RU"/>
              </w:rPr>
              <w:t>21 см х 14,8 см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B2A" w:rsidRPr="00AF559D" w:rsidRDefault="00011B2A" w:rsidP="00011B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AF559D">
              <w:rPr>
                <w:rFonts w:eastAsia="Times New Roman" w:cs="Times New Roman"/>
                <w:color w:val="000000"/>
                <w:lang w:eastAsia="ru-RU"/>
              </w:rPr>
              <w:t>1707</w:t>
            </w:r>
          </w:p>
        </w:tc>
      </w:tr>
      <w:tr w:rsidR="00011B2A" w:rsidRPr="00AF559D" w:rsidTr="00011B2A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B2A" w:rsidRPr="00AF559D" w:rsidRDefault="00011B2A" w:rsidP="00011B2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F559D">
              <w:rPr>
                <w:rFonts w:eastAsia="Times New Roman" w:cs="Times New Roman"/>
                <w:color w:val="000000"/>
                <w:lang w:eastAsia="ru-RU"/>
              </w:rPr>
              <w:t>Постеры: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B2A" w:rsidRPr="00AF559D" w:rsidRDefault="00011B2A" w:rsidP="00011B2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F559D">
              <w:rPr>
                <w:rFonts w:eastAsia="Times New Roman" w:cs="Times New Roman"/>
                <w:color w:val="000000"/>
                <w:lang w:eastAsia="ru-RU"/>
              </w:rPr>
              <w:t>90 см х 200 см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B2A" w:rsidRPr="00AF559D" w:rsidRDefault="00011B2A" w:rsidP="00011B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AF559D">
              <w:rPr>
                <w:rFonts w:eastAsia="Times New Roman" w:cs="Times New Roman"/>
                <w:color w:val="000000"/>
                <w:lang w:eastAsia="ru-RU"/>
              </w:rPr>
              <w:t>192</w:t>
            </w:r>
          </w:p>
        </w:tc>
      </w:tr>
      <w:tr w:rsidR="00011B2A" w:rsidRPr="00AF559D" w:rsidTr="00011B2A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B2A" w:rsidRPr="00AF559D" w:rsidRDefault="00011B2A" w:rsidP="00011B2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F559D">
              <w:rPr>
                <w:rFonts w:eastAsia="Times New Roman" w:cs="Times New Roman"/>
                <w:color w:val="000000"/>
                <w:lang w:eastAsia="ru-RU"/>
              </w:rPr>
              <w:t>Постеры: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B2A" w:rsidRPr="00AF559D" w:rsidRDefault="00011B2A" w:rsidP="00011B2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F559D">
              <w:rPr>
                <w:rFonts w:eastAsia="Times New Roman" w:cs="Times New Roman"/>
                <w:color w:val="000000"/>
                <w:lang w:eastAsia="ru-RU"/>
              </w:rPr>
              <w:t>1.025 х 0.405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B2A" w:rsidRPr="00AF559D" w:rsidRDefault="00011B2A" w:rsidP="00011B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AF559D">
              <w:rPr>
                <w:rFonts w:eastAsia="Times New Roman" w:cs="Times New Roman"/>
                <w:color w:val="000000"/>
                <w:lang w:eastAsia="ru-RU"/>
              </w:rPr>
              <w:t>256</w:t>
            </w:r>
          </w:p>
        </w:tc>
      </w:tr>
    </w:tbl>
    <w:p w:rsidR="00011B2A" w:rsidRPr="00AF559D" w:rsidRDefault="00011B2A" w:rsidP="00364DB5">
      <w:pPr>
        <w:pStyle w:val="a5"/>
        <w:spacing w:line="240" w:lineRule="auto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7528" w:type="dxa"/>
        <w:tblInd w:w="93" w:type="dxa"/>
        <w:tblLook w:val="04A0" w:firstRow="1" w:lastRow="0" w:firstColumn="1" w:lastColumn="0" w:noHBand="0" w:noVBand="1"/>
      </w:tblPr>
      <w:tblGrid>
        <w:gridCol w:w="4979"/>
        <w:gridCol w:w="2549"/>
      </w:tblGrid>
      <w:tr w:rsidR="00011B2A" w:rsidRPr="00AF559D" w:rsidTr="00C34C6A">
        <w:trPr>
          <w:trHeight w:val="225"/>
        </w:trPr>
        <w:tc>
          <w:tcPr>
            <w:tcW w:w="4979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A6A6A6" w:themeFill="background1" w:themeFillShade="A6"/>
            <w:noWrap/>
            <w:vAlign w:val="bottom"/>
            <w:hideMark/>
          </w:tcPr>
          <w:p w:rsidR="00011B2A" w:rsidRPr="00AF559D" w:rsidRDefault="00011B2A" w:rsidP="00C34C6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</w:pPr>
            <w:r w:rsidRPr="00AF559D"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  <w:t>Общий итог</w:t>
            </w:r>
          </w:p>
        </w:tc>
        <w:tc>
          <w:tcPr>
            <w:tcW w:w="2549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A6A6A6" w:themeFill="background1" w:themeFillShade="A6"/>
            <w:noWrap/>
            <w:vAlign w:val="bottom"/>
            <w:hideMark/>
          </w:tcPr>
          <w:p w:rsidR="00011B2A" w:rsidRPr="00AF559D" w:rsidRDefault="00011B2A" w:rsidP="00C34C6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</w:pPr>
            <w:r w:rsidRPr="00AF559D"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  <w:t>2699</w:t>
            </w:r>
          </w:p>
        </w:tc>
      </w:tr>
    </w:tbl>
    <w:p w:rsidR="00011B2A" w:rsidRPr="00AF559D" w:rsidRDefault="00011B2A" w:rsidP="00364DB5">
      <w:pPr>
        <w:pStyle w:val="a5"/>
        <w:spacing w:line="240" w:lineRule="auto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423AD3" w:rsidRPr="009D3DFE" w:rsidRDefault="00423AD3" w:rsidP="00423AD3">
      <w:pPr>
        <w:rPr>
          <w:rFonts w:eastAsia="Times New Roman" w:cs="Arial"/>
          <w:i/>
          <w:color w:val="000000"/>
          <w:sz w:val="20"/>
          <w:szCs w:val="24"/>
          <w:lang w:eastAsia="ru-RU"/>
        </w:rPr>
      </w:pPr>
      <w:r>
        <w:rPr>
          <w:rFonts w:eastAsia="Times New Roman" w:cs="Arial"/>
          <w:i/>
          <w:color w:val="000000"/>
          <w:sz w:val="20"/>
          <w:szCs w:val="24"/>
          <w:lang w:eastAsia="ru-RU"/>
        </w:rPr>
        <w:t>Источник</w:t>
      </w:r>
      <w:r w:rsidRPr="009D3DFE">
        <w:rPr>
          <w:rFonts w:eastAsia="Times New Roman" w:cs="Arial"/>
          <w:i/>
          <w:color w:val="000000"/>
          <w:sz w:val="20"/>
          <w:szCs w:val="24"/>
          <w:lang w:eastAsia="ru-RU"/>
        </w:rPr>
        <w:t xml:space="preserve">: </w:t>
      </w:r>
      <w:r>
        <w:rPr>
          <w:rFonts w:eastAsia="Times New Roman" w:cs="Arial"/>
          <w:i/>
          <w:color w:val="000000"/>
          <w:sz w:val="20"/>
          <w:szCs w:val="24"/>
          <w:lang w:eastAsia="ru-RU"/>
        </w:rPr>
        <w:t>данные компании</w:t>
      </w:r>
    </w:p>
    <w:p w:rsidR="00423AD3" w:rsidRPr="009D3DFE" w:rsidRDefault="00423AD3" w:rsidP="00423AD3">
      <w:pPr>
        <w:rPr>
          <w:rFonts w:eastAsia="Times New Roman" w:cs="Arial"/>
          <w:b/>
          <w:color w:val="FFFFFF" w:themeColor="background1"/>
          <w:szCs w:val="24"/>
          <w:lang w:eastAsia="ru-RU"/>
        </w:rPr>
      </w:pPr>
      <w:r w:rsidRPr="00BB4FFB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lastRenderedPageBreak/>
        <w:t xml:space="preserve">ОЦЕНКИ, ПОЛУЧЕННЫЕ В </w:t>
      </w:r>
      <w:proofErr w:type="gramStart"/>
      <w:r w:rsidRPr="00BB4FFB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>РЕЗУЛЬТАТЕ</w:t>
      </w:r>
      <w:proofErr w:type="gramEnd"/>
      <w:r w:rsidRPr="00BB4FFB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 xml:space="preserve"> ОПРОСА</w:t>
      </w:r>
    </w:p>
    <w:p w:rsidR="00423AD3" w:rsidRPr="009D3DFE" w:rsidRDefault="00423AD3" w:rsidP="00423AD3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ИНВЕНТАРЬ</w:t>
      </w:r>
    </w:p>
    <w:tbl>
      <w:tblPr>
        <w:tblW w:w="5544" w:type="dxa"/>
        <w:tblInd w:w="93" w:type="dxa"/>
        <w:tblLook w:val="04A0" w:firstRow="1" w:lastRow="0" w:firstColumn="1" w:lastColumn="0" w:noHBand="0" w:noVBand="1"/>
      </w:tblPr>
      <w:tblGrid>
        <w:gridCol w:w="10"/>
        <w:gridCol w:w="3124"/>
        <w:gridCol w:w="2410"/>
      </w:tblGrid>
      <w:tr w:rsidR="00423AD3" w:rsidRPr="00543BA4" w:rsidTr="00423AD3">
        <w:trPr>
          <w:gridBefore w:val="1"/>
          <w:wBefore w:w="10" w:type="dxa"/>
          <w:trHeight w:val="30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23AD3" w:rsidRPr="00543BA4" w:rsidRDefault="00423AD3" w:rsidP="00570D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3B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Технологическое состояние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23AD3" w:rsidRPr="00543BA4" w:rsidRDefault="00423AD3" w:rsidP="00570D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3B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Региональный охват</w:t>
            </w:r>
          </w:p>
        </w:tc>
      </w:tr>
      <w:tr w:rsidR="00423AD3" w:rsidRPr="00423AD3" w:rsidTr="00423AD3">
        <w:trPr>
          <w:trHeight w:val="3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DFE283"/>
            <w:noWrap/>
            <w:vAlign w:val="bottom"/>
            <w:hideMark/>
          </w:tcPr>
          <w:p w:rsidR="00423AD3" w:rsidRPr="00423AD3" w:rsidRDefault="00423AD3" w:rsidP="00423A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3AD3">
              <w:rPr>
                <w:rFonts w:ascii="Calibri" w:eastAsia="Times New Roman" w:hAnsi="Calibri" w:cs="Times New Roman"/>
                <w:color w:val="000000"/>
                <w:lang w:eastAsia="ru-RU"/>
              </w:rPr>
              <w:t>8.60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BAA77"/>
            <w:noWrap/>
            <w:vAlign w:val="bottom"/>
            <w:hideMark/>
          </w:tcPr>
          <w:p w:rsidR="00423AD3" w:rsidRPr="00423AD3" w:rsidRDefault="00423AD3" w:rsidP="00423A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3AD3">
              <w:rPr>
                <w:rFonts w:ascii="Calibri" w:eastAsia="Times New Roman" w:hAnsi="Calibri" w:cs="Times New Roman"/>
                <w:color w:val="000000"/>
                <w:lang w:eastAsia="ru-RU"/>
              </w:rPr>
              <w:t>4.71</w:t>
            </w:r>
          </w:p>
        </w:tc>
      </w:tr>
    </w:tbl>
    <w:p w:rsidR="00423AD3" w:rsidRPr="00505061" w:rsidRDefault="00423AD3" w:rsidP="00423AD3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</w:p>
    <w:p w:rsidR="00423AD3" w:rsidRPr="007C1E30" w:rsidRDefault="00423AD3" w:rsidP="00423AD3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7,1</w:t>
      </w:r>
    </w:p>
    <w:p w:rsidR="00423AD3" w:rsidRPr="007C1E30" w:rsidRDefault="00423AD3" w:rsidP="00423AD3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Мест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рейтинге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в общем рейтинге 39</w:t>
      </w:r>
    </w:p>
    <w:p w:rsidR="00423AD3" w:rsidRPr="007C1E30" w:rsidRDefault="00423AD3" w:rsidP="00423AD3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4</w:t>
      </w:r>
    </w:p>
    <w:p w:rsidR="00423AD3" w:rsidRDefault="00423AD3" w:rsidP="00423AD3">
      <w:pPr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</w:pPr>
    </w:p>
    <w:p w:rsidR="00423AD3" w:rsidRPr="009D3DFE" w:rsidRDefault="00423AD3" w:rsidP="00423AD3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КЛИЕНТСКИЙ СЕРВИС</w:t>
      </w:r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</w:tblGrid>
      <w:tr w:rsidR="00423AD3" w:rsidRPr="0098435E" w:rsidTr="00423AD3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23AD3" w:rsidRPr="0098435E" w:rsidRDefault="00423AD3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23AD3" w:rsidRPr="0098435E" w:rsidRDefault="00423AD3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23AD3" w:rsidRPr="0098435E" w:rsidRDefault="00423AD3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23AD3" w:rsidRPr="0098435E" w:rsidRDefault="00423AD3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23AD3" w:rsidRPr="0098435E" w:rsidRDefault="00423AD3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23AD3" w:rsidRPr="0098435E" w:rsidRDefault="00423AD3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23AD3" w:rsidRPr="0098435E" w:rsidRDefault="00423AD3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423AD3" w:rsidRPr="0098435E" w:rsidRDefault="00423AD3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423AD3" w:rsidRPr="00423AD3" w:rsidTr="00423AD3">
        <w:trPr>
          <w:gridAfter w:val="1"/>
          <w:wAfter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ECE683"/>
            <w:noWrap/>
            <w:vAlign w:val="bottom"/>
            <w:hideMark/>
          </w:tcPr>
          <w:p w:rsidR="00423AD3" w:rsidRPr="00423AD3" w:rsidRDefault="00423AD3" w:rsidP="00423A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3AD3">
              <w:rPr>
                <w:rFonts w:ascii="Calibri" w:eastAsia="Times New Roman" w:hAnsi="Calibri" w:cs="Times New Roman"/>
                <w:color w:val="000000"/>
                <w:lang w:eastAsia="ru-RU"/>
              </w:rPr>
              <w:t>8.25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0E784"/>
            <w:noWrap/>
            <w:vAlign w:val="bottom"/>
            <w:hideMark/>
          </w:tcPr>
          <w:p w:rsidR="00423AD3" w:rsidRPr="00423AD3" w:rsidRDefault="00423AD3" w:rsidP="00423A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3AD3">
              <w:rPr>
                <w:rFonts w:ascii="Calibri" w:eastAsia="Times New Roman" w:hAnsi="Calibri" w:cs="Times New Roman"/>
                <w:color w:val="000000"/>
                <w:lang w:eastAsia="ru-RU"/>
              </w:rPr>
              <w:t>8.29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C3DA81"/>
            <w:noWrap/>
            <w:vAlign w:val="bottom"/>
            <w:hideMark/>
          </w:tcPr>
          <w:p w:rsidR="00423AD3" w:rsidRPr="00423AD3" w:rsidRDefault="00423AD3" w:rsidP="00423A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3AD3">
              <w:rPr>
                <w:rFonts w:ascii="Calibri" w:eastAsia="Times New Roman" w:hAnsi="Calibri" w:cs="Times New Roman"/>
                <w:color w:val="000000"/>
                <w:lang w:eastAsia="ru-RU"/>
              </w:rPr>
              <w:t>8.92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FEB84"/>
            <w:noWrap/>
            <w:vAlign w:val="bottom"/>
            <w:hideMark/>
          </w:tcPr>
          <w:p w:rsidR="00423AD3" w:rsidRPr="00423AD3" w:rsidRDefault="00423AD3" w:rsidP="00423A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3AD3">
              <w:rPr>
                <w:rFonts w:ascii="Calibri" w:eastAsia="Times New Roman" w:hAnsi="Calibri" w:cs="Times New Roman"/>
                <w:color w:val="000000"/>
                <w:lang w:eastAsia="ru-RU"/>
              </w:rPr>
              <w:t>8.70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AED480"/>
            <w:noWrap/>
            <w:vAlign w:val="bottom"/>
            <w:hideMark/>
          </w:tcPr>
          <w:p w:rsidR="00423AD3" w:rsidRPr="00423AD3" w:rsidRDefault="00423AD3" w:rsidP="00423A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3AD3">
              <w:rPr>
                <w:rFonts w:ascii="Calibri" w:eastAsia="Times New Roman" w:hAnsi="Calibri" w:cs="Times New Roman"/>
                <w:color w:val="000000"/>
                <w:lang w:eastAsia="ru-RU"/>
              </w:rPr>
              <w:t>8.92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ED880"/>
            <w:noWrap/>
            <w:vAlign w:val="bottom"/>
            <w:hideMark/>
          </w:tcPr>
          <w:p w:rsidR="00423AD3" w:rsidRPr="00423AD3" w:rsidRDefault="00423AD3" w:rsidP="00423A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3AD3">
              <w:rPr>
                <w:rFonts w:ascii="Calibri" w:eastAsia="Times New Roman" w:hAnsi="Calibri" w:cs="Times New Roman"/>
                <w:color w:val="000000"/>
                <w:lang w:eastAsia="ru-RU"/>
              </w:rPr>
              <w:t>8.00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EE182"/>
            <w:noWrap/>
            <w:vAlign w:val="bottom"/>
            <w:hideMark/>
          </w:tcPr>
          <w:p w:rsidR="00423AD3" w:rsidRPr="00423AD3" w:rsidRDefault="00423AD3" w:rsidP="00423A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3AD3">
              <w:rPr>
                <w:rFonts w:ascii="Calibri" w:eastAsia="Times New Roman" w:hAnsi="Calibri" w:cs="Times New Roman"/>
                <w:color w:val="000000"/>
                <w:lang w:eastAsia="ru-RU"/>
              </w:rPr>
              <w:t>8.33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AFD480"/>
            <w:noWrap/>
            <w:vAlign w:val="bottom"/>
            <w:hideMark/>
          </w:tcPr>
          <w:p w:rsidR="00423AD3" w:rsidRPr="00423AD3" w:rsidRDefault="00423AD3" w:rsidP="00423A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3AD3">
              <w:rPr>
                <w:rFonts w:ascii="Calibri" w:eastAsia="Times New Roman" w:hAnsi="Calibri" w:cs="Times New Roman"/>
                <w:color w:val="000000"/>
                <w:lang w:eastAsia="ru-RU"/>
              </w:rPr>
              <w:t>8.84</w:t>
            </w:r>
          </w:p>
        </w:tc>
      </w:tr>
    </w:tbl>
    <w:p w:rsidR="00423AD3" w:rsidRDefault="00423AD3" w:rsidP="00423AD3">
      <w:pPr>
        <w:rPr>
          <w:rFonts w:eastAsia="Times New Roman" w:cs="Arial"/>
          <w:color w:val="000000"/>
          <w:sz w:val="20"/>
          <w:szCs w:val="24"/>
          <w:lang w:eastAsia="ru-RU"/>
        </w:rPr>
      </w:pPr>
    </w:p>
    <w:p w:rsidR="00423AD3" w:rsidRPr="00505061" w:rsidRDefault="00423AD3" w:rsidP="00423AD3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1.       Скорость предоставление предложения за запрос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23AD3" w:rsidRPr="00505061" w:rsidRDefault="00423AD3" w:rsidP="00423AD3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2.       Скорость и качество коммуникаций и реагирования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23AD3" w:rsidRPr="00505061" w:rsidRDefault="00423AD3" w:rsidP="00423AD3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3.       Скорость монтажа/демонтажа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23AD3" w:rsidRPr="00505061" w:rsidRDefault="00423AD3" w:rsidP="00423AD3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4.       Оперативность устранения дефектов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23AD3" w:rsidRPr="00505061" w:rsidRDefault="00423AD3" w:rsidP="00423AD3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5.       Качество мониторинга (соблюдение заявленной частоты)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23AD3" w:rsidRPr="00505061" w:rsidRDefault="00423AD3" w:rsidP="00423AD3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6.       Полнота и качество документооборота (включая отчеты)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23AD3" w:rsidRPr="00505061" w:rsidRDefault="00423AD3" w:rsidP="00423AD3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7.      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Клиентоориентированность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23AD3" w:rsidRPr="00505061" w:rsidRDefault="00423AD3" w:rsidP="00423AD3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8.       Наличие дополнительных сервисов (креатив,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продакшен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,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баинг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, другое)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23AD3" w:rsidRPr="007C1E30" w:rsidRDefault="00423AD3" w:rsidP="00423AD3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8,9</w:t>
      </w:r>
    </w:p>
    <w:p w:rsidR="00423AD3" w:rsidRPr="007C1E30" w:rsidRDefault="00423AD3" w:rsidP="00423AD3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рейтинге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в общем рейтинге 24</w:t>
      </w:r>
    </w:p>
    <w:p w:rsidR="00423AD3" w:rsidRPr="007C1E30" w:rsidRDefault="00423AD3" w:rsidP="00423AD3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2</w:t>
      </w:r>
    </w:p>
    <w:p w:rsidR="00423AD3" w:rsidRDefault="00423AD3" w:rsidP="00423AD3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423AD3" w:rsidRPr="009D3DFE" w:rsidRDefault="00423AD3" w:rsidP="00423AD3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proofErr w:type="gramStart"/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БИЗНЕС-ПОКАЗАТЕЛИ</w:t>
      </w:r>
      <w:proofErr w:type="gramEnd"/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</w:tblGrid>
      <w:tr w:rsidR="00423AD3" w:rsidRPr="0098435E" w:rsidTr="00423AD3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23AD3" w:rsidRPr="0098435E" w:rsidRDefault="00423AD3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23AD3" w:rsidRPr="0098435E" w:rsidRDefault="00423AD3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23AD3" w:rsidRPr="0098435E" w:rsidRDefault="00423AD3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23AD3" w:rsidRPr="0098435E" w:rsidRDefault="00423AD3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23AD3" w:rsidRPr="0098435E" w:rsidRDefault="00423AD3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23AD3" w:rsidRPr="0098435E" w:rsidRDefault="00423AD3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23AD3" w:rsidRPr="0098435E" w:rsidRDefault="00423AD3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423AD3" w:rsidRPr="0098435E" w:rsidRDefault="00423AD3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423AD3" w:rsidRPr="00423AD3" w:rsidTr="00423AD3">
        <w:trPr>
          <w:gridAfter w:val="1"/>
          <w:wAfter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CEB84"/>
            <w:noWrap/>
            <w:vAlign w:val="bottom"/>
            <w:hideMark/>
          </w:tcPr>
          <w:p w:rsidR="00423AD3" w:rsidRPr="00423AD3" w:rsidRDefault="00423AD3" w:rsidP="00423A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3AD3">
              <w:rPr>
                <w:rFonts w:ascii="Calibri" w:eastAsia="Times New Roman" w:hAnsi="Calibri" w:cs="Times New Roman"/>
                <w:color w:val="000000"/>
                <w:lang w:eastAsia="ru-RU"/>
              </w:rPr>
              <w:t>7.95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EEE683"/>
            <w:noWrap/>
            <w:vAlign w:val="bottom"/>
            <w:hideMark/>
          </w:tcPr>
          <w:p w:rsidR="00423AD3" w:rsidRPr="00423AD3" w:rsidRDefault="00423AD3" w:rsidP="00423A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3AD3">
              <w:rPr>
                <w:rFonts w:ascii="Calibri" w:eastAsia="Times New Roman" w:hAnsi="Calibri" w:cs="Times New Roman"/>
                <w:color w:val="000000"/>
                <w:lang w:eastAsia="ru-RU"/>
              </w:rPr>
              <w:t>7.58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C1D981"/>
            <w:noWrap/>
            <w:vAlign w:val="bottom"/>
            <w:hideMark/>
          </w:tcPr>
          <w:p w:rsidR="00423AD3" w:rsidRPr="00423AD3" w:rsidRDefault="00423AD3" w:rsidP="00423A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3AD3">
              <w:rPr>
                <w:rFonts w:ascii="Calibri" w:eastAsia="Times New Roman" w:hAnsi="Calibri" w:cs="Times New Roman"/>
                <w:color w:val="000000"/>
                <w:lang w:eastAsia="ru-RU"/>
              </w:rPr>
              <w:t>8.50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E9E583"/>
            <w:noWrap/>
            <w:vAlign w:val="bottom"/>
            <w:hideMark/>
          </w:tcPr>
          <w:p w:rsidR="00423AD3" w:rsidRPr="00423AD3" w:rsidRDefault="00423AD3" w:rsidP="00423A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3AD3">
              <w:rPr>
                <w:rFonts w:ascii="Calibri" w:eastAsia="Times New Roman" w:hAnsi="Calibri" w:cs="Times New Roman"/>
                <w:color w:val="000000"/>
                <w:lang w:eastAsia="ru-RU"/>
              </w:rPr>
              <w:t>8.29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FEB84"/>
            <w:noWrap/>
            <w:vAlign w:val="bottom"/>
            <w:hideMark/>
          </w:tcPr>
          <w:p w:rsidR="00423AD3" w:rsidRPr="00423AD3" w:rsidRDefault="00423AD3" w:rsidP="00423A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3AD3">
              <w:rPr>
                <w:rFonts w:ascii="Calibri" w:eastAsia="Times New Roman" w:hAnsi="Calibri" w:cs="Times New Roman"/>
                <w:color w:val="000000"/>
                <w:lang w:eastAsia="ru-RU"/>
              </w:rPr>
              <w:t>8.00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63BE7B"/>
            <w:noWrap/>
            <w:vAlign w:val="bottom"/>
            <w:hideMark/>
          </w:tcPr>
          <w:p w:rsidR="00423AD3" w:rsidRPr="00423AD3" w:rsidRDefault="00423AD3" w:rsidP="00423A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3AD3">
              <w:rPr>
                <w:rFonts w:ascii="Calibri" w:eastAsia="Times New Roman" w:hAnsi="Calibri" w:cs="Times New Roman"/>
                <w:color w:val="000000"/>
                <w:lang w:eastAsia="ru-RU"/>
              </w:rPr>
              <w:t>10.00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ECE683"/>
            <w:noWrap/>
            <w:vAlign w:val="bottom"/>
            <w:hideMark/>
          </w:tcPr>
          <w:p w:rsidR="00423AD3" w:rsidRPr="00423AD3" w:rsidRDefault="00423AD3" w:rsidP="00423A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3AD3">
              <w:rPr>
                <w:rFonts w:ascii="Calibri" w:eastAsia="Times New Roman" w:hAnsi="Calibri" w:cs="Times New Roman"/>
                <w:color w:val="000000"/>
                <w:lang w:eastAsia="ru-RU"/>
              </w:rPr>
              <w:t>8.25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F6E984"/>
            <w:noWrap/>
            <w:vAlign w:val="bottom"/>
            <w:hideMark/>
          </w:tcPr>
          <w:p w:rsidR="00423AD3" w:rsidRPr="00423AD3" w:rsidRDefault="00423AD3" w:rsidP="00423A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3AD3">
              <w:rPr>
                <w:rFonts w:ascii="Calibri" w:eastAsia="Times New Roman" w:hAnsi="Calibri" w:cs="Times New Roman"/>
                <w:color w:val="000000"/>
                <w:lang w:eastAsia="ru-RU"/>
              </w:rPr>
              <w:t>7.22</w:t>
            </w:r>
          </w:p>
        </w:tc>
      </w:tr>
    </w:tbl>
    <w:p w:rsidR="00423AD3" w:rsidRPr="00505061" w:rsidRDefault="00423AD3" w:rsidP="00423AD3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423AD3" w:rsidRPr="00505061" w:rsidRDefault="00423AD3" w:rsidP="00423AD3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1.       Выстроенный бренд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23AD3" w:rsidRPr="00505061" w:rsidRDefault="00423AD3" w:rsidP="00423AD3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2.       </w:t>
      </w:r>
      <w:proofErr w:type="gram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Социальная</w:t>
      </w:r>
      <w:proofErr w:type="gram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 бизнес-активность (выступления в СМИ, выставках, конференциях, ассоциациях и т.п.)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23AD3" w:rsidRPr="00505061" w:rsidRDefault="00423AD3" w:rsidP="00423AD3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3.       Качество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медиаметрии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23AD3" w:rsidRPr="00505061" w:rsidRDefault="00423AD3" w:rsidP="00423AD3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lastRenderedPageBreak/>
        <w:t xml:space="preserve">4.       Прозрачность ценообразования и </w:t>
      </w:r>
      <w:proofErr w:type="gram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дисконтной</w:t>
      </w:r>
      <w:proofErr w:type="gram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 политики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23AD3" w:rsidRPr="00505061" w:rsidRDefault="00423AD3" w:rsidP="00423AD3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5.       Удобство требований и графика оплаты (наличие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постоплат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, гибкость в </w:t>
      </w:r>
      <w:proofErr w:type="gram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сроках</w:t>
      </w:r>
      <w:proofErr w:type="gram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 и т.д.)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23AD3" w:rsidRPr="00505061" w:rsidRDefault="00423AD3" w:rsidP="00423AD3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6.       Репутация – степень доверия к деятельности компании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23AD3" w:rsidRPr="00505061" w:rsidRDefault="00423AD3" w:rsidP="00423AD3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7.       Эксклюзивность – доля присутствия на своем сегменте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23AD3" w:rsidRPr="00505061" w:rsidRDefault="00423AD3" w:rsidP="00423AD3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8.       Достоверность предоставляемых данных – степень доверия к исходящей информации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23AD3" w:rsidRPr="007C1E30" w:rsidRDefault="00423AD3" w:rsidP="00423AD3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8,4</w:t>
      </w:r>
    </w:p>
    <w:p w:rsidR="00423AD3" w:rsidRDefault="00423AD3" w:rsidP="00423AD3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рейтинге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в общем рейтинге 24</w:t>
      </w:r>
    </w:p>
    <w:p w:rsidR="00423AD3" w:rsidRPr="00527427" w:rsidRDefault="00423AD3" w:rsidP="00423AD3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4</w:t>
      </w:r>
    </w:p>
    <w:p w:rsidR="00011B2A" w:rsidRPr="00AF559D" w:rsidRDefault="00011B2A" w:rsidP="00364DB5">
      <w:pPr>
        <w:pStyle w:val="a5"/>
        <w:spacing w:line="240" w:lineRule="auto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011B2A" w:rsidRPr="00AF559D" w:rsidRDefault="00011B2A" w:rsidP="00364DB5">
      <w:pPr>
        <w:pStyle w:val="a5"/>
        <w:spacing w:line="240" w:lineRule="auto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bookmarkEnd w:id="0"/>
    <w:p w:rsidR="00011B2A" w:rsidRPr="00AF559D" w:rsidRDefault="00011B2A" w:rsidP="00364DB5">
      <w:pPr>
        <w:pStyle w:val="a5"/>
        <w:spacing w:line="240" w:lineRule="auto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sectPr w:rsidR="00011B2A" w:rsidRPr="00AF559D" w:rsidSect="00A26E69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B59" w:rsidRDefault="000C4B59" w:rsidP="00423AD3">
      <w:pPr>
        <w:spacing w:after="0" w:line="240" w:lineRule="auto"/>
      </w:pPr>
      <w:r>
        <w:separator/>
      </w:r>
    </w:p>
  </w:endnote>
  <w:endnote w:type="continuationSeparator" w:id="0">
    <w:p w:rsidR="000C4B59" w:rsidRDefault="000C4B59" w:rsidP="0042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B59" w:rsidRDefault="000C4B59" w:rsidP="00423AD3">
      <w:pPr>
        <w:spacing w:after="0" w:line="240" w:lineRule="auto"/>
      </w:pPr>
      <w:r>
        <w:separator/>
      </w:r>
    </w:p>
  </w:footnote>
  <w:footnote w:type="continuationSeparator" w:id="0">
    <w:p w:rsidR="000C4B59" w:rsidRDefault="000C4B59" w:rsidP="0042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7B4"/>
    <w:multiLevelType w:val="hybridMultilevel"/>
    <w:tmpl w:val="DCCAE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66848"/>
    <w:multiLevelType w:val="hybridMultilevel"/>
    <w:tmpl w:val="5376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C9"/>
    <w:rsid w:val="00011B2A"/>
    <w:rsid w:val="000C4B59"/>
    <w:rsid w:val="001748F3"/>
    <w:rsid w:val="001D2E91"/>
    <w:rsid w:val="00364DB5"/>
    <w:rsid w:val="00423AD3"/>
    <w:rsid w:val="00531BBF"/>
    <w:rsid w:val="00562660"/>
    <w:rsid w:val="006258A0"/>
    <w:rsid w:val="00830979"/>
    <w:rsid w:val="009362C6"/>
    <w:rsid w:val="00A26E69"/>
    <w:rsid w:val="00A463A8"/>
    <w:rsid w:val="00AC4FF8"/>
    <w:rsid w:val="00AF559D"/>
    <w:rsid w:val="00C230C9"/>
    <w:rsid w:val="00E119F7"/>
    <w:rsid w:val="00E23C20"/>
    <w:rsid w:val="00E85A26"/>
    <w:rsid w:val="00F34918"/>
    <w:rsid w:val="00F763A5"/>
    <w:rsid w:val="00FA5385"/>
    <w:rsid w:val="00FB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3C2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2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3AD3"/>
  </w:style>
  <w:style w:type="paragraph" w:styleId="a8">
    <w:name w:val="footer"/>
    <w:basedOn w:val="a"/>
    <w:link w:val="a9"/>
    <w:uiPriority w:val="99"/>
    <w:unhideWhenUsed/>
    <w:rsid w:val="0042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3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3C2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2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3AD3"/>
  </w:style>
  <w:style w:type="paragraph" w:styleId="a8">
    <w:name w:val="footer"/>
    <w:basedOn w:val="a"/>
    <w:link w:val="a9"/>
    <w:uiPriority w:val="99"/>
    <w:unhideWhenUsed/>
    <w:rsid w:val="0042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3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2013-12-16T11:13:00Z</cp:lastPrinted>
  <dcterms:created xsi:type="dcterms:W3CDTF">2013-12-13T07:31:00Z</dcterms:created>
  <dcterms:modified xsi:type="dcterms:W3CDTF">2014-02-25T15:23:00Z</dcterms:modified>
</cp:coreProperties>
</file>